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22" w:rsidRDefault="00195022">
      <w:pPr>
        <w:widowControl w:val="0"/>
        <w:spacing w:before="120" w:after="120"/>
        <w:jc w:val="center"/>
        <w:rPr>
          <w:rFonts w:ascii="Arial" w:hAnsi="Arial" w:cs="Arial"/>
          <w:b/>
          <w:color w:val="008000"/>
          <w:sz w:val="20"/>
          <w:szCs w:val="20"/>
        </w:rPr>
      </w:pPr>
      <w:bookmarkStart w:id="0" w:name="_GoBack"/>
      <w:bookmarkEnd w:id="0"/>
    </w:p>
    <w:p w:rsidR="00195022" w:rsidRDefault="00E046F8">
      <w:pPr>
        <w:spacing w:before="120" w:after="120" w:line="360" w:lineRule="auto"/>
        <w:ind w:right="-234"/>
        <w:jc w:val="center"/>
      </w:pPr>
      <w:r>
        <w:rPr>
          <w:rFonts w:ascii="Arial" w:hAnsi="Arial" w:cs="Arial"/>
          <w:b/>
          <w:sz w:val="22"/>
          <w:szCs w:val="22"/>
        </w:rPr>
        <w:t>(MODELO)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ANEXO I</w:t>
      </w: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95022" w:rsidRDefault="00195022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Declaro que a [identificação da organização da sociedade civil]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</w:rPr>
        <w:t xml:space="preserve">é Pessoa Jurídica de Direito Privado, sem fins lucrativos, estabelecida no Território Nacional / Brasil há, no mínimo, 01 (um) ano; e que comprova o caráter, definido </w:t>
      </w:r>
      <w:r>
        <w:rPr>
          <w:i/>
        </w:rPr>
        <w:t>nos atos constitutivos, estritamente esportivos.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Local-UF, ____ de ______________ de 20___.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/>
        <w:ind w:right="-232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(MODELO)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ANEXO II</w:t>
      </w:r>
    </w:p>
    <w:p w:rsidR="00195022" w:rsidRDefault="00195022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 xml:space="preserve">Declaro que a </w:t>
      </w:r>
      <w:r>
        <w:rPr>
          <w:rFonts w:ascii="Arial" w:hAnsi="Arial" w:cs="Arial"/>
          <w:i/>
          <w:sz w:val="22"/>
          <w:szCs w:val="22"/>
        </w:rPr>
        <w:t>[identificação da organização da sociedade civil],</w:t>
      </w:r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 xml:space="preserve"> não distribui entre os seus sócios ou associados, conselheiros, diretores, colaboradores ou doadores, eventuais excedentes operacionais, brutos ou líquidos, dividendos, bonificações, participações ou parcelas do seu patrimônio, auferidos mediante o exercí</w:t>
      </w:r>
      <w:r>
        <w:rPr>
          <w:rFonts w:ascii="Verdana" w:hAnsi="Verdana" w:cs="Arial"/>
          <w:i/>
          <w:color w:val="000000"/>
          <w:sz w:val="20"/>
          <w:szCs w:val="20"/>
          <w:lang w:eastAsia="pt-BR"/>
        </w:rPr>
        <w:t>cio de suas atividades, e que os apliquem integralmente na consecução do respectivo objeto esportivo-social;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Local-UF, ____ de ______________ de 20___.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(MODELO)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ANEXO III</w:t>
      </w:r>
    </w:p>
    <w:p w:rsidR="00195022" w:rsidRDefault="00195022">
      <w:pPr>
        <w:spacing w:before="120" w:after="120" w:line="360" w:lineRule="auto"/>
        <w:ind w:right="-234"/>
      </w:pPr>
    </w:p>
    <w:p w:rsidR="00195022" w:rsidRDefault="00195022">
      <w:pPr>
        <w:spacing w:before="120" w:after="120" w:line="360" w:lineRule="auto"/>
        <w:ind w:right="-234"/>
      </w:pPr>
    </w:p>
    <w:p w:rsidR="00195022" w:rsidRDefault="00E046F8">
      <w:pPr>
        <w:spacing w:before="120" w:after="120" w:line="360" w:lineRule="auto"/>
        <w:ind w:right="-234" w:firstLine="708"/>
        <w:rPr>
          <w:rFonts w:ascii="Arial" w:hAnsi="Arial" w:cs="Arial"/>
          <w:b/>
          <w:i/>
          <w:sz w:val="22"/>
          <w:szCs w:val="22"/>
        </w:rPr>
      </w:pPr>
      <w:r>
        <w:rPr>
          <w:i/>
        </w:rPr>
        <w:t xml:space="preserve">Declaro que </w:t>
      </w:r>
      <w:r>
        <w:rPr>
          <w:rFonts w:ascii="Arial" w:hAnsi="Arial" w:cs="Arial"/>
          <w:i/>
          <w:sz w:val="22"/>
          <w:szCs w:val="22"/>
        </w:rPr>
        <w:t>[identificação da organização da sociedade civil]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</w:rPr>
        <w:t>não possui débitos com as Fazendas federal, estadual e municipal;</w:t>
      </w: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Local-UF, ____ de ______________ de 20___.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(MODELO)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ANEXO IV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4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Declaro que a [identificação da organização da sociedade civil – OSC] está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ciente e concorda com as disposições previstas no Edital de Chamamento Público </w:t>
      </w:r>
      <w:r>
        <w:rPr>
          <w:rFonts w:ascii="Arial" w:hAnsi="Arial" w:cs="Arial"/>
          <w:i/>
          <w:sz w:val="22"/>
          <w:szCs w:val="22"/>
        </w:rPr>
        <w:t xml:space="preserve">nº .........../20.......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e em seus anexos, bem como que se responsabiliza, sob as penas da Lei, pela veracidade e legitimidade das informações e documentos apresentados durante </w:t>
      </w:r>
      <w:r>
        <w:rPr>
          <w:rFonts w:ascii="Arial" w:hAnsi="Arial" w:cs="Arial"/>
          <w:i/>
          <w:color w:val="000000"/>
          <w:sz w:val="22"/>
          <w:szCs w:val="22"/>
        </w:rPr>
        <w:t>o processo de seleção.</w:t>
      </w: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color w:val="000000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Local-UF, ____ de ______________ de 20___.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(Nome e Cargo do Representante Legal da OSC)</w:t>
      </w:r>
    </w:p>
    <w:p w:rsidR="00195022" w:rsidRDefault="00195022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195022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tabs>
          <w:tab w:val="left" w:pos="567"/>
        </w:tabs>
        <w:rPr>
          <w:rFonts w:ascii="Arial" w:hAnsi="Arial" w:cs="Arial"/>
          <w:color w:val="000000"/>
          <w:sz w:val="22"/>
          <w:szCs w:val="22"/>
        </w:rPr>
      </w:pPr>
    </w:p>
    <w:p w:rsidR="00195022" w:rsidRDefault="00195022">
      <w:pPr>
        <w:spacing w:before="120" w:after="120"/>
        <w:ind w:right="-232"/>
        <w:rPr>
          <w:rFonts w:ascii="Arial" w:hAnsi="Arial" w:cs="Arial"/>
          <w:sz w:val="22"/>
          <w:szCs w:val="22"/>
        </w:rPr>
      </w:pPr>
    </w:p>
    <w:p w:rsidR="00195022" w:rsidRDefault="00195022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(MODELO)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ANEXO V</w:t>
      </w:r>
    </w:p>
    <w:p w:rsidR="00195022" w:rsidRDefault="00E046F8">
      <w:pPr>
        <w:spacing w:before="120" w:after="120"/>
        <w:ind w:right="-2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PROPOSTA DA OSC.</w:t>
      </w:r>
    </w:p>
    <w:p w:rsidR="00195022" w:rsidRDefault="00195022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0"/>
        <w:gridCol w:w="4400"/>
      </w:tblGrid>
      <w:tr w:rsidR="0019502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PROPOSTA DE PROJETO TÉCNICO</w:t>
            </w:r>
          </w:p>
          <w:p w:rsidR="00195022" w:rsidRDefault="00195022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  <w:p w:rsidR="00195022" w:rsidRDefault="00195022">
            <w:pPr>
              <w:pStyle w:val="Cabealho"/>
              <w:rPr>
                <w:rFonts w:ascii="Arial" w:hAnsi="Arial" w:cs="Arial"/>
              </w:rPr>
            </w:pPr>
          </w:p>
        </w:tc>
      </w:tr>
      <w:tr w:rsidR="00195022">
        <w:trPr>
          <w:trHeight w:val="39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PROPONENTE: </w:t>
            </w:r>
          </w:p>
        </w:tc>
      </w:tr>
      <w:tr w:rsidR="00195022">
        <w:trPr>
          <w:trHeight w:val="8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DE EXECUÇÃO:</w:t>
            </w:r>
          </w:p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</w:p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Término: </w:t>
            </w:r>
          </w:p>
        </w:tc>
      </w:tr>
      <w:tr w:rsidR="00195022">
        <w:trPr>
          <w:trHeight w:val="67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OBJETO: </w:t>
            </w:r>
          </w:p>
          <w:p w:rsidR="00195022" w:rsidRDefault="00195022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022">
        <w:trPr>
          <w:trHeight w:val="894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JUSTIFICATIVA </w:t>
            </w:r>
          </w:p>
          <w:p w:rsidR="00195022" w:rsidRDefault="00E046F8">
            <w:pPr>
              <w:spacing w:after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Das Despesas e Objetivos</w:t>
            </w:r>
          </w:p>
        </w:tc>
      </w:tr>
      <w:tr w:rsidR="00195022">
        <w:trPr>
          <w:trHeight w:val="455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OBJETIVO GERAL: </w:t>
            </w:r>
          </w:p>
        </w:tc>
      </w:tr>
      <w:tr w:rsidR="00195022">
        <w:trPr>
          <w:trHeight w:val="583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 ESPECÍFICOS: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95022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PÚBLICO: - </w:t>
            </w:r>
          </w:p>
          <w:p w:rsidR="00195022" w:rsidRDefault="00E046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Tipificação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</w:p>
        </w:tc>
      </w:tr>
      <w:tr w:rsidR="00195022">
        <w:trPr>
          <w:trHeight w:val="645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METODOLOGIA/ESTRATÉGIAS:</w:t>
            </w:r>
          </w:p>
        </w:tc>
      </w:tr>
      <w:tr w:rsidR="00195022">
        <w:trPr>
          <w:trHeight w:val="2231"/>
        </w:trPr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5022" w:rsidRDefault="00195022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95022" w:rsidRDefault="00E046F8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RESPONSÁVEL PELO MONITORAMENTO DO SERVIÇO</w:t>
            </w:r>
          </w:p>
          <w:p w:rsidR="00195022" w:rsidRDefault="00195022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95022" w:rsidRDefault="00E046F8">
            <w:pPr>
              <w:pStyle w:val="Cabealh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89535" distR="89535" simplePos="0" relativeHeight="4" behindDoc="0" locked="0" layoutInCell="1" allowOverlap="1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-165735</wp:posOffset>
                      </wp:positionV>
                      <wp:extent cx="6207760" cy="706120"/>
                      <wp:effectExtent l="0" t="0" r="0" b="0"/>
                      <wp:wrapSquare wrapText="bothSides"/>
                      <wp:docPr id="1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7760" cy="706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776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96"/>
                                    <w:gridCol w:w="3260"/>
                                    <w:gridCol w:w="3120"/>
                                  </w:tblGrid>
                                  <w:tr w:rsidR="00195022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3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E046F8">
                                        <w:pPr>
                                          <w:pStyle w:val="Cabealh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NOME</w:t>
                                        </w:r>
                                        <w:bookmarkStart w:id="1" w:name="__UnoMark__1842_700931327"/>
                                        <w:bookmarkEnd w:id="1"/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E046F8">
                                        <w:pPr>
                                          <w:pStyle w:val="Cabealho"/>
                                        </w:pPr>
                                        <w:bookmarkStart w:id="2" w:name="__UnoMark__1843_700931327"/>
                                        <w:bookmarkEnd w:id="2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QUALIFICAÇÃO</w:t>
                                        </w:r>
                                        <w:bookmarkStart w:id="3" w:name="__UnoMark__1844_700931327"/>
                                        <w:bookmarkEnd w:id="3"/>
                                      </w:p>
                                    </w:tc>
                                    <w:tc>
                                      <w:tcPr>
                                        <w:tcW w:w="31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E046F8">
                                        <w:pPr>
                                          <w:pStyle w:val="Cabealho"/>
                                        </w:pPr>
                                        <w:bookmarkStart w:id="4" w:name="__UnoMark__1845_700931327"/>
                                        <w:bookmarkEnd w:id="4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OBSERVAÇÕES</w:t>
                                        </w:r>
                                        <w:bookmarkStart w:id="5" w:name="__UnoMark__1846_700931327"/>
                                        <w:bookmarkEnd w:id="5"/>
                                      </w:p>
                                    </w:tc>
                                  </w:tr>
                                  <w:tr w:rsidR="00195022">
                                    <w:trPr>
                                      <w:trHeight w:val="382"/>
                                    </w:trPr>
                                    <w:tc>
                                      <w:tcPr>
                                        <w:tcW w:w="3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6" w:name="__UnoMark__1848_700931327"/>
                                        <w:bookmarkStart w:id="7" w:name="__UnoMark__1847_700931327"/>
                                        <w:bookmarkEnd w:id="6"/>
                                        <w:bookmarkEnd w:id="7"/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8" w:name="__UnoMark__1850_700931327"/>
                                        <w:bookmarkStart w:id="9" w:name="__UnoMark__1849_700931327"/>
                                        <w:bookmarkEnd w:id="8"/>
                                        <w:bookmarkEnd w:id="9"/>
                                      </w:p>
                                    </w:tc>
                                    <w:tc>
                                      <w:tcPr>
                                        <w:tcW w:w="31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10" w:name="__UnoMark__1852_700931327"/>
                                        <w:bookmarkStart w:id="11" w:name="__UnoMark__1851_700931327"/>
                                        <w:bookmarkEnd w:id="10"/>
                                        <w:bookmarkEnd w:id="11"/>
                                      </w:p>
                                    </w:tc>
                                  </w:tr>
                                  <w:tr w:rsidR="00195022">
                                    <w:trPr>
                                      <w:trHeight w:val="382"/>
                                    </w:trPr>
                                    <w:tc>
                                      <w:tcPr>
                                        <w:tcW w:w="339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bookmarkStart w:id="12" w:name="__UnoMark__1854_700931327"/>
                                        <w:bookmarkStart w:id="13" w:name="__UnoMark__1853_700931327"/>
                                        <w:bookmarkEnd w:id="12"/>
                                        <w:bookmarkEnd w:id="13"/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</w:rPr>
                                        </w:pPr>
                                        <w:bookmarkStart w:id="14" w:name="__UnoMark__1856_700931327"/>
                                        <w:bookmarkStart w:id="15" w:name="__UnoMark__1855_700931327"/>
                                        <w:bookmarkEnd w:id="14"/>
                                        <w:bookmarkEnd w:id="15"/>
                                      </w:p>
                                    </w:tc>
                                    <w:tc>
                                      <w:tcPr>
                                        <w:tcW w:w="31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95022" w:rsidRDefault="00195022">
                                        <w:pPr>
                                          <w:pStyle w:val="Cabealho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  <w:bookmarkStart w:id="16" w:name="__UnoMark__1857_700931327"/>
                                        <w:bookmarkEnd w:id="16"/>
                                      </w:p>
                                    </w:tc>
                                  </w:tr>
                                </w:tbl>
                                <w:p w:rsidR="00000000" w:rsidRDefault="00E046F8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margin-left:-13.5pt;margin-top:-13.05pt;width:488.8pt;height:55.6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" filled="f" stroked="f">
                      <v:textbox style="mso-fit-shape-to-text:t" inset="0,0,0,0">
                        <w:txbxContent>
                          <w:tbl>
                            <w:tblPr>
                              <w:tblW w:w="977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6"/>
                              <w:gridCol w:w="3260"/>
                              <w:gridCol w:w="3120"/>
                            </w:tblGrid>
                            <w:tr w:rsidR="00195022">
                              <w:trPr>
                                <w:trHeight w:val="338"/>
                              </w:trPr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E046F8">
                                  <w:pPr>
                                    <w:pStyle w:val="Cabealh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NOME</w:t>
                                  </w:r>
                                  <w:bookmarkStart w:id="17" w:name="__UnoMark__1842_700931327"/>
                                  <w:bookmarkEnd w:id="17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E046F8">
                                  <w:pPr>
                                    <w:pStyle w:val="Cabealho"/>
                                  </w:pPr>
                                  <w:bookmarkStart w:id="18" w:name="__UnoMark__1843_70093132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QUALIFICAÇÃO</w:t>
                                  </w:r>
                                  <w:bookmarkStart w:id="19" w:name="__UnoMark__1844_700931327"/>
                                  <w:bookmarkEnd w:id="19"/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E046F8">
                                  <w:pPr>
                                    <w:pStyle w:val="Cabealho"/>
                                  </w:pPr>
                                  <w:bookmarkStart w:id="20" w:name="__UnoMark__1845_700931327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OBSERVAÇÕES</w:t>
                                  </w:r>
                                  <w:bookmarkStart w:id="21" w:name="__UnoMark__1846_700931327"/>
                                  <w:bookmarkEnd w:id="21"/>
                                </w:p>
                              </w:tc>
                            </w:tr>
                            <w:tr w:rsidR="00195022">
                              <w:trPr>
                                <w:trHeight w:val="382"/>
                              </w:trPr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2" w:name="__UnoMark__1848_700931327"/>
                                  <w:bookmarkStart w:id="23" w:name="__UnoMark__1847_700931327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4" w:name="__UnoMark__1850_700931327"/>
                                  <w:bookmarkStart w:id="25" w:name="__UnoMark__1849_700931327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26" w:name="__UnoMark__1852_700931327"/>
                                  <w:bookmarkStart w:id="27" w:name="__UnoMark__1851_700931327"/>
                                  <w:bookmarkEnd w:id="26"/>
                                  <w:bookmarkEnd w:id="27"/>
                                </w:p>
                              </w:tc>
                            </w:tr>
                            <w:tr w:rsidR="00195022">
                              <w:trPr>
                                <w:trHeight w:val="382"/>
                              </w:trPr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bookmarkStart w:id="28" w:name="__UnoMark__1854_700931327"/>
                                  <w:bookmarkStart w:id="29" w:name="__UnoMark__1853_700931327"/>
                                  <w:bookmarkEnd w:id="28"/>
                                  <w:bookmarkEnd w:id="29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bookmarkStart w:id="30" w:name="__UnoMark__1856_700931327"/>
                                  <w:bookmarkStart w:id="31" w:name="__UnoMark__1855_700931327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95022" w:rsidRDefault="00195022">
                                  <w:pPr>
                                    <w:pStyle w:val="Cabealh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bookmarkStart w:id="32" w:name="__UnoMark__1857_700931327"/>
                                  <w:bookmarkEnd w:id="32"/>
                                </w:p>
                              </w:tc>
                            </w:tr>
                          </w:tbl>
                          <w:p w:rsidR="00000000" w:rsidRDefault="00E046F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95022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ABRANGÊNCIA DO PROJETO </w:t>
            </w:r>
          </w:p>
        </w:tc>
      </w:tr>
      <w:tr w:rsidR="00195022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22" w:rsidRDefault="00E046F8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95022" w:rsidRDefault="00195022">
      <w:pPr>
        <w:pStyle w:val="Cabealho"/>
        <w:rPr>
          <w:rFonts w:ascii="Arial" w:hAnsi="Arial" w:cs="Arial"/>
          <w:sz w:val="22"/>
          <w:szCs w:val="22"/>
        </w:rPr>
      </w:pPr>
    </w:p>
    <w:p w:rsidR="00195022" w:rsidRDefault="00E046F8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Cariacica/ES, _____/______/______.</w:t>
      </w:r>
    </w:p>
    <w:p w:rsidR="00195022" w:rsidRDefault="00195022">
      <w:pPr>
        <w:pStyle w:val="Cabealho"/>
        <w:rPr>
          <w:rFonts w:ascii="Arial" w:hAnsi="Arial" w:cs="Arial"/>
          <w:sz w:val="22"/>
          <w:szCs w:val="22"/>
        </w:rPr>
      </w:pPr>
    </w:p>
    <w:p w:rsidR="00195022" w:rsidRDefault="00195022">
      <w:pPr>
        <w:pStyle w:val="Cabealho"/>
        <w:rPr>
          <w:rFonts w:ascii="Arial" w:hAnsi="Arial" w:cs="Arial"/>
          <w:sz w:val="22"/>
          <w:szCs w:val="22"/>
        </w:rPr>
      </w:pPr>
    </w:p>
    <w:p w:rsidR="00195022" w:rsidRDefault="00E046F8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195022" w:rsidRDefault="00E046F8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Técnico Responsável pelo Projeto</w:t>
      </w:r>
    </w:p>
    <w:p w:rsidR="00195022" w:rsidRDefault="00195022">
      <w:pPr>
        <w:spacing w:before="120" w:after="120"/>
        <w:ind w:right="-232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suppressAutoHyphens w:val="0"/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95022" w:rsidRDefault="00E046F8">
      <w:pPr>
        <w:suppressAutoHyphens w:val="0"/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(MODELO)</w:t>
      </w:r>
    </w:p>
    <w:p w:rsidR="00195022" w:rsidRDefault="00E046F8">
      <w:pPr>
        <w:spacing w:before="120" w:after="120"/>
        <w:ind w:right="-2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VI</w:t>
      </w:r>
    </w:p>
    <w:p w:rsidR="00195022" w:rsidRDefault="00E046F8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DECLARAÇÃO DE CONTRAPARTIDA</w:t>
      </w:r>
    </w:p>
    <w:p w:rsidR="00195022" w:rsidRDefault="00195022">
      <w:pPr>
        <w:spacing w:before="120" w:after="120" w:line="360" w:lineRule="auto"/>
        <w:ind w:right="-234"/>
        <w:jc w:val="center"/>
        <w:rPr>
          <w:rFonts w:ascii="Arial" w:hAnsi="Arial" w:cs="Arial"/>
          <w:b/>
          <w:sz w:val="22"/>
          <w:szCs w:val="22"/>
        </w:rPr>
      </w:pPr>
    </w:p>
    <w:p w:rsidR="00195022" w:rsidRDefault="00E046F8">
      <w:pPr>
        <w:tabs>
          <w:tab w:val="left" w:pos="567"/>
        </w:tabs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Declaro, em conformidade com o Edital nº .........../2020, que a </w:t>
      </w:r>
      <w:r>
        <w:rPr>
          <w:rFonts w:ascii="Arial" w:hAnsi="Arial" w:cs="Arial"/>
          <w:i/>
          <w:sz w:val="22"/>
          <w:szCs w:val="22"/>
        </w:rPr>
        <w:t>[identificação da organização da sociedade civil – OSC]</w:t>
      </w:r>
      <w:r>
        <w:rPr>
          <w:rFonts w:ascii="Arial" w:hAnsi="Arial" w:cs="Arial"/>
          <w:sz w:val="22"/>
          <w:szCs w:val="22"/>
        </w:rPr>
        <w:t xml:space="preserve"> dispõe de contrapartida, na forma de </w:t>
      </w:r>
      <w:r>
        <w:rPr>
          <w:rFonts w:ascii="Arial" w:hAnsi="Arial" w:cs="Arial"/>
          <w:i/>
          <w:sz w:val="22"/>
          <w:szCs w:val="22"/>
        </w:rPr>
        <w:t>[bens e/ou serviços]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economicamente mensuráveis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valor total de R$ ...................... (.................................................), conforme identificados abaixo: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084"/>
        <w:gridCol w:w="3119"/>
        <w:gridCol w:w="3544"/>
      </w:tblGrid>
      <w:tr w:rsidR="00195022">
        <w:tc>
          <w:tcPr>
            <w:tcW w:w="3084" w:type="dxa"/>
            <w:shd w:val="clear" w:color="auto" w:fill="auto"/>
          </w:tcPr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</w:p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bem ou serviço</w:t>
            </w:r>
          </w:p>
        </w:tc>
        <w:tc>
          <w:tcPr>
            <w:tcW w:w="3119" w:type="dxa"/>
            <w:shd w:val="clear" w:color="auto" w:fill="auto"/>
          </w:tcPr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econômico</w:t>
            </w:r>
          </w:p>
        </w:tc>
        <w:tc>
          <w:tcPr>
            <w:tcW w:w="3544" w:type="dxa"/>
            <w:shd w:val="clear" w:color="auto" w:fill="auto"/>
          </w:tcPr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Outras informações</w:t>
            </w:r>
          </w:p>
          <w:p w:rsidR="00195022" w:rsidRDefault="00E046F8">
            <w:pPr>
              <w:ind w:right="-2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relevantes</w:t>
            </w: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  <w:tr w:rsidR="00195022">
        <w:tc>
          <w:tcPr>
            <w:tcW w:w="308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195022" w:rsidRDefault="00195022">
            <w:pPr>
              <w:ind w:right="-232"/>
              <w:jc w:val="both"/>
              <w:rPr>
                <w:rFonts w:ascii="Arial" w:hAnsi="Arial" w:cs="Arial"/>
              </w:rPr>
            </w:pPr>
          </w:p>
        </w:tc>
      </w:tr>
    </w:tbl>
    <w:p w:rsidR="00195022" w:rsidRDefault="00195022">
      <w:pPr>
        <w:spacing w:before="120" w:after="120" w:line="360" w:lineRule="auto"/>
        <w:ind w:right="-232"/>
        <w:rPr>
          <w:rFonts w:ascii="Arial" w:hAnsi="Arial" w:cs="Arial"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</w:p>
    <w:p w:rsidR="00195022" w:rsidRDefault="00195022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Local-UF, ____ de </w:t>
      </w:r>
      <w:r>
        <w:rPr>
          <w:rFonts w:ascii="Arial" w:hAnsi="Arial" w:cs="Arial"/>
          <w:sz w:val="22"/>
          <w:szCs w:val="22"/>
        </w:rPr>
        <w:t>______________ de 2020.</w:t>
      </w:r>
    </w:p>
    <w:p w:rsidR="00195022" w:rsidRDefault="00195022">
      <w:pPr>
        <w:spacing w:before="120" w:after="120" w:line="360" w:lineRule="auto"/>
        <w:ind w:right="-232"/>
        <w:jc w:val="both"/>
        <w:rPr>
          <w:rFonts w:ascii="Arial" w:hAnsi="Arial" w:cs="Arial"/>
          <w:sz w:val="22"/>
          <w:szCs w:val="22"/>
        </w:rPr>
      </w:pPr>
    </w:p>
    <w:p w:rsidR="00195022" w:rsidRDefault="00E046F8">
      <w:pPr>
        <w:spacing w:before="120" w:after="120" w:line="360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195022" w:rsidRDefault="00E046F8">
      <w:pPr>
        <w:spacing w:before="120" w:after="120" w:line="360" w:lineRule="auto"/>
        <w:ind w:right="-232"/>
        <w:jc w:val="center"/>
      </w:pPr>
      <w:r>
        <w:rPr>
          <w:rFonts w:ascii="Arial" w:hAnsi="Arial" w:cs="Arial"/>
          <w:sz w:val="22"/>
          <w:szCs w:val="22"/>
        </w:rPr>
        <w:t>(Nome e Cargo do Representante Legal da OSC</w:t>
      </w:r>
    </w:p>
    <w:sectPr w:rsidR="00195022">
      <w:headerReference w:type="default" r:id="rId7"/>
      <w:footerReference w:type="default" r:id="rId8"/>
      <w:pgSz w:w="11906" w:h="16838"/>
      <w:pgMar w:top="1418" w:right="1134" w:bottom="1418" w:left="1134" w:header="708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46F8">
      <w:r>
        <w:separator/>
      </w:r>
    </w:p>
  </w:endnote>
  <w:endnote w:type="continuationSeparator" w:id="0">
    <w:p w:rsidR="00000000" w:rsidRDefault="00E0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22" w:rsidRDefault="00E046F8">
    <w:pPr>
      <w:tabs>
        <w:tab w:val="right" w:pos="9071"/>
      </w:tabs>
      <w:ind w:left="-142"/>
      <w:jc w:val="right"/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noProof/>
        <w:sz w:val="16"/>
        <w:szCs w:val="12"/>
      </w:rPr>
      <w:t>1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noProof/>
        <w:sz w:val="16"/>
        <w:szCs w:val="12"/>
      </w:rPr>
      <w:t>6</w:t>
    </w:r>
    <w:r>
      <w:rPr>
        <w:rFonts w:ascii="Helvetica" w:hAnsi="Helvetica"/>
        <w:bCs/>
        <w:sz w:val="16"/>
        <w:szCs w:val="12"/>
      </w:rPr>
      <w:fldChar w:fldCharType="end"/>
    </w:r>
  </w:p>
  <w:p w:rsidR="00195022" w:rsidRDefault="00195022">
    <w:pPr>
      <w:pStyle w:val="Rodap"/>
      <w:ind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46F8">
      <w:r>
        <w:separator/>
      </w:r>
    </w:p>
  </w:footnote>
  <w:footnote w:type="continuationSeparator" w:id="0">
    <w:p w:rsidR="00000000" w:rsidRDefault="00E0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1"/>
      <w:gridCol w:w="8357"/>
    </w:tblGrid>
    <w:tr w:rsidR="00195022">
      <w:trPr>
        <w:trHeight w:val="1143"/>
        <w:jc w:val="center"/>
      </w:trPr>
      <w:tc>
        <w:tcPr>
          <w:tcW w:w="14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95022" w:rsidRDefault="00E046F8">
          <w:pPr>
            <w:jc w:val="center"/>
            <w:rPr>
              <w:sz w:val="19"/>
            </w:rPr>
          </w:pPr>
          <w:r>
            <w:object w:dxaOrig="1441" w:dyaOrig="1641">
              <v:shape id="ole_rId1" o:spid="_x0000_i1025" style="width:51.75pt;height:60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Word.Picture.8" ShapeID="ole_rId1" DrawAspect="Content" ObjectID="_1676808003" r:id="rId2"/>
            </w:object>
          </w:r>
        </w:p>
      </w:tc>
      <w:tc>
        <w:tcPr>
          <w:tcW w:w="8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95022" w:rsidRDefault="00195022">
          <w:pPr>
            <w:pStyle w:val="Ttulo1"/>
            <w:spacing w:before="0"/>
            <w:jc w:val="center"/>
            <w:rPr>
              <w:rFonts w:ascii="Verdana" w:hAnsi="Verdana"/>
              <w:b/>
              <w:color w:val="auto"/>
              <w:sz w:val="28"/>
              <w:szCs w:val="20"/>
            </w:rPr>
          </w:pPr>
        </w:p>
        <w:p w:rsidR="00195022" w:rsidRDefault="00E046F8">
          <w:pPr>
            <w:pStyle w:val="Ttulo1"/>
            <w:spacing w:before="0"/>
            <w:jc w:val="center"/>
            <w:rPr>
              <w:rFonts w:ascii="Verdana" w:hAnsi="Verdana"/>
              <w:b/>
              <w:bCs/>
              <w:color w:val="auto"/>
              <w:sz w:val="28"/>
              <w:szCs w:val="20"/>
            </w:rPr>
          </w:pPr>
          <w:r>
            <w:rPr>
              <w:rFonts w:ascii="Verdana" w:hAnsi="Verdana"/>
              <w:b/>
              <w:color w:val="auto"/>
              <w:sz w:val="28"/>
              <w:szCs w:val="20"/>
            </w:rPr>
            <w:t>MUNICIPIO DE CARIACICA</w:t>
          </w:r>
        </w:p>
        <w:p w:rsidR="00195022" w:rsidRDefault="00E046F8">
          <w:pPr>
            <w:pStyle w:val="Ttulo8"/>
            <w:spacing w:before="0"/>
            <w:jc w:val="center"/>
            <w:rPr>
              <w:rFonts w:ascii="Verdana" w:hAnsi="Verdana" w:cs="Arial"/>
              <w:color w:val="auto"/>
              <w:sz w:val="24"/>
            </w:rPr>
          </w:pPr>
          <w:r>
            <w:rPr>
              <w:rFonts w:ascii="Verdana" w:hAnsi="Verdana" w:cs="Arial"/>
              <w:color w:val="auto"/>
              <w:sz w:val="24"/>
            </w:rPr>
            <w:t>Secretaria Municipal de Esporte e Lazer</w:t>
          </w:r>
        </w:p>
        <w:p w:rsidR="00195022" w:rsidRDefault="00E046F8">
          <w:pPr>
            <w:pStyle w:val="Ttulo5"/>
            <w:tabs>
              <w:tab w:val="center" w:pos="4113"/>
              <w:tab w:val="left" w:pos="6620"/>
            </w:tabs>
            <w:spacing w:before="0"/>
            <w:jc w:val="center"/>
            <w:rPr>
              <w:color w:val="auto"/>
            </w:rPr>
          </w:pPr>
          <w:r>
            <w:rPr>
              <w:rFonts w:ascii="Verdana" w:hAnsi="Verdana" w:cs="Arial"/>
              <w:bCs/>
              <w:color w:val="auto"/>
            </w:rPr>
            <w:t xml:space="preserve"> </w:t>
          </w:r>
        </w:p>
      </w:tc>
    </w:tr>
  </w:tbl>
  <w:p w:rsidR="00195022" w:rsidRDefault="001950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22"/>
    <w:rsid w:val="00195022"/>
    <w:rsid w:val="00E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41E70A-EBEF-4401-B103-BEB40A2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A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50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uiPriority w:val="99"/>
    <w:qFormat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qFormat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nkdaInternet">
    <w:name w:val="Link da Internet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4F2D1B"/>
    <w:rPr>
      <w:rFonts w:cs="Times New Roman"/>
    </w:r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qFormat/>
    <w:rsid w:val="001F6890"/>
    <w:rPr>
      <w:sz w:val="24"/>
      <w:szCs w:val="24"/>
      <w:lang w:eastAsia="ar-SA"/>
    </w:rPr>
  </w:style>
  <w:style w:type="character" w:customStyle="1" w:styleId="Nivel01Char">
    <w:name w:val="Nivel 01 Char"/>
    <w:basedOn w:val="Ttulo1Char"/>
    <w:link w:val="Nivel01"/>
    <w:qFormat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C7E8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qFormat/>
    <w:rsid w:val="00B375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qFormat/>
    <w:rsid w:val="00B375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950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2950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  <w:qFormat/>
    <w:rsid w:val="002950FC"/>
  </w:style>
  <w:style w:type="character" w:styleId="Forte">
    <w:name w:val="Strong"/>
    <w:basedOn w:val="Fontepargpadro"/>
    <w:uiPriority w:val="22"/>
    <w:qFormat/>
    <w:rsid w:val="002950FC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50FC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11CA6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paragraph" w:customStyle="1" w:styleId="default">
    <w:name w:val="default"/>
    <w:basedOn w:val="Normal"/>
    <w:uiPriority w:val="99"/>
    <w:qFormat/>
    <w:rsid w:val="00A61EA3"/>
    <w:pPr>
      <w:spacing w:before="280" w:after="280"/>
    </w:pPr>
  </w:style>
  <w:style w:type="paragraph" w:customStyle="1" w:styleId="padro">
    <w:name w:val="padro"/>
    <w:basedOn w:val="Normal"/>
    <w:qFormat/>
    <w:rsid w:val="00485554"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B54A8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C7E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C7E86"/>
    <w:rPr>
      <w:b/>
      <w:bCs/>
    </w:rPr>
  </w:style>
  <w:style w:type="paragraph" w:styleId="Reviso">
    <w:name w:val="Revision"/>
    <w:uiPriority w:val="99"/>
    <w:semiHidden/>
    <w:qFormat/>
    <w:rsid w:val="0049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qFormat/>
    <w:rsid w:val="002970C5"/>
    <w:rPr>
      <w:rFonts w:ascii="Arial" w:eastAsia="Calibri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qFormat/>
    <w:rsid w:val="00476FA3"/>
    <w:pPr>
      <w:ind w:firstLine="1418"/>
    </w:pPr>
    <w:rPr>
      <w:rFonts w:ascii="Arial" w:eastAsiaTheme="minorEastAsia" w:hAnsi="Arial" w:cs="Arial"/>
    </w:rPr>
  </w:style>
  <w:style w:type="paragraph" w:customStyle="1" w:styleId="WW-Corpodetexto3">
    <w:name w:val="WW-Corpo de texto 3"/>
    <w:basedOn w:val="Normal"/>
    <w:uiPriority w:val="99"/>
    <w:qFormat/>
    <w:rsid w:val="002950FC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qFormat/>
    <w:rsid w:val="002950FC"/>
    <w:pPr>
      <w:spacing w:before="100" w:after="100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D2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5D5CA2"/>
    <w:rPr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D8FE-1B93-4D69-AC91-8C1E7C88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Marcio Melo Barbosa</dc:creator>
  <dc:description/>
  <cp:lastModifiedBy>Carlos Antonio Sfalsin</cp:lastModifiedBy>
  <cp:revision>2</cp:revision>
  <cp:lastPrinted>2020-02-12T13:57:00Z</cp:lastPrinted>
  <dcterms:created xsi:type="dcterms:W3CDTF">2021-03-09T18:14:00Z</dcterms:created>
  <dcterms:modified xsi:type="dcterms:W3CDTF">2021-03-09T18:14:00Z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